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FB" w:rsidRDefault="00EF6DFB" w:rsidP="00A96156">
      <w:pPr>
        <w:spacing w:line="240" w:lineRule="auto"/>
        <w:ind w:firstLine="709"/>
      </w:pPr>
      <w:r>
        <w:t>Ниже приведена информация, следуя которой родители и воспитатели сделают адаптационный период более лёгким и безболезненным. Итак, что должны знать и уметь родители:</w:t>
      </w:r>
    </w:p>
    <w:p w:rsidR="00EF6DFB" w:rsidRDefault="00EF6DFB" w:rsidP="00A96156">
      <w:pPr>
        <w:spacing w:line="240" w:lineRule="auto"/>
        <w:ind w:firstLine="709"/>
      </w:pPr>
      <w:r>
        <w:t xml:space="preserve">Чем чаще ребёнок будет общаться </w:t>
      </w:r>
      <w:proofErr w:type="gramStart"/>
      <w:r>
        <w:t>со</w:t>
      </w:r>
      <w:proofErr w:type="gramEnd"/>
      <w:r>
        <w:t xml:space="preserve"> взрослыми,  детьми в квартире, во дворе, на игровой площадке, около дома т.е. в различной обстановке, тем быстрее и увереннее он сможет перенести приобретённые умения и навыки в обстановку детского сада.</w:t>
      </w:r>
    </w:p>
    <w:p w:rsidR="00EF6DFB" w:rsidRDefault="00EF6DFB" w:rsidP="00A96156">
      <w:pPr>
        <w:spacing w:line="240" w:lineRule="auto"/>
        <w:ind w:firstLine="709"/>
      </w:pPr>
      <w:r>
        <w:t>Неформальное посещение детского сада. Т.е. прогулки по территории и сопроводительный рассказ о садике, причём рассказ должен быть очень красочный и, несомненно, позитивный. Старайтесь в своём рассказе показать ребёнку, как весело и хорошо другим детям в детском саду.</w:t>
      </w:r>
    </w:p>
    <w:p w:rsidR="00EF6DFB" w:rsidRDefault="00EF6DFB" w:rsidP="00A96156">
      <w:pPr>
        <w:spacing w:line="240" w:lineRule="auto"/>
        <w:ind w:firstLine="709"/>
      </w:pPr>
      <w:proofErr w:type="spellStart"/>
      <w:proofErr w:type="gramStart"/>
      <w:r>
        <w:t>Т.к</w:t>
      </w:r>
      <w:proofErr w:type="spellEnd"/>
      <w:r>
        <w:t xml:space="preserve"> каждый поступивший ребёнок требует к себе внимательного индивидуального подхода, то принимать детей следует постепенно,</w:t>
      </w:r>
      <w:r w:rsidR="00A96156" w:rsidRPr="00A96156">
        <w:t xml:space="preserve"> </w:t>
      </w:r>
      <w:r>
        <w:t xml:space="preserve"> по 2-3 человека, </w:t>
      </w:r>
      <w:r w:rsidR="00A96156" w:rsidRPr="00A96156">
        <w:t xml:space="preserve"> </w:t>
      </w:r>
      <w:r>
        <w:t>с небольшими перерывами (2-3 дня).</w:t>
      </w:r>
      <w:proofErr w:type="gramEnd"/>
    </w:p>
    <w:p w:rsidR="00EF6DFB" w:rsidRDefault="00EF6DFB" w:rsidP="00A96156">
      <w:pPr>
        <w:spacing w:line="240" w:lineRule="auto"/>
        <w:ind w:firstLine="709"/>
      </w:pPr>
      <w:r>
        <w:t>В первые дни ребёнок должен пребывать в группе не более 2-3часов.</w:t>
      </w:r>
    </w:p>
    <w:p w:rsidR="00EF6DFB" w:rsidRDefault="00EF6DFB" w:rsidP="00A96156">
      <w:pPr>
        <w:spacing w:line="240" w:lineRule="auto"/>
        <w:ind w:firstLine="709"/>
      </w:pPr>
      <w:r>
        <w:t>Для первых посещений рекомендуются часы, отведённые для</w:t>
      </w:r>
      <w:r w:rsidR="00A96156" w:rsidRPr="00A96156">
        <w:t xml:space="preserve"> </w:t>
      </w:r>
      <w:r>
        <w:t>прогулок, игр. Это позволяет быстрее определить группу поведения ребёнка, наметить правильный подход и снять эмоциональное напряжение от первых контактов.</w:t>
      </w:r>
    </w:p>
    <w:p w:rsidR="00EF6DFB" w:rsidRDefault="00EF6DFB" w:rsidP="00A96156">
      <w:pPr>
        <w:spacing w:line="240" w:lineRule="auto"/>
        <w:ind w:firstLine="709"/>
      </w:pPr>
      <w:r>
        <w:t xml:space="preserve">Установление эмоционального контакта ребёнка и воспитателя должно осуществляться в </w:t>
      </w:r>
      <w:proofErr w:type="gramStart"/>
      <w:r>
        <w:t xml:space="preserve">привычной </w:t>
      </w:r>
      <w:r w:rsidR="00A96156" w:rsidRPr="00A96156">
        <w:t xml:space="preserve"> </w:t>
      </w:r>
      <w:r>
        <w:t>обстановке</w:t>
      </w:r>
      <w:proofErr w:type="gramEnd"/>
      <w:r>
        <w:t xml:space="preserve"> в присутствии</w:t>
      </w:r>
      <w:r w:rsidR="00A96156" w:rsidRPr="00A96156">
        <w:t xml:space="preserve"> </w:t>
      </w:r>
      <w:r>
        <w:t>близкого человека. В первый день кратковременное знакомство</w:t>
      </w:r>
      <w:r w:rsidR="00A96156" w:rsidRPr="00A96156">
        <w:t xml:space="preserve"> </w:t>
      </w:r>
      <w:r>
        <w:t>с воспитателем, направленное на формирование интереса к детскому саду, на установление контакта между ребёнком и</w:t>
      </w:r>
      <w:r w:rsidR="00A96156" w:rsidRPr="00A96156">
        <w:t xml:space="preserve"> </w:t>
      </w:r>
      <w:r>
        <w:t>воспитателем в новой ситуации.</w:t>
      </w:r>
    </w:p>
    <w:p w:rsidR="00EF6DFB" w:rsidRDefault="00EF6DFB" w:rsidP="00A96156">
      <w:pPr>
        <w:spacing w:line="240" w:lineRule="auto"/>
        <w:ind w:firstLine="709"/>
      </w:pPr>
      <w:r>
        <w:t>Очень полезны экскурсии по группе, в которых участвует воспитатель, родители и ребёнок.</w:t>
      </w:r>
    </w:p>
    <w:p w:rsidR="00EF6DFB" w:rsidRDefault="00EF6DFB" w:rsidP="00A96156">
      <w:pPr>
        <w:spacing w:line="240" w:lineRule="auto"/>
        <w:ind w:firstLine="709"/>
      </w:pPr>
      <w:r>
        <w:t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</w:t>
      </w:r>
    </w:p>
    <w:p w:rsidR="00EF6DFB" w:rsidRDefault="00EF6DFB" w:rsidP="00A96156">
      <w:pPr>
        <w:spacing w:line="240" w:lineRule="auto"/>
        <w:ind w:firstLine="709"/>
      </w:pPr>
      <w:r>
        <w:t>НЕОБХОДИМО:</w:t>
      </w:r>
    </w:p>
    <w:p w:rsidR="00EF6DFB" w:rsidRDefault="00EF6DFB" w:rsidP="00A96156">
      <w:pPr>
        <w:spacing w:line="240" w:lineRule="auto"/>
        <w:ind w:firstLine="709"/>
      </w:pPr>
      <w:r>
        <w:t>до приёма выяснить режим, применяемый в семье, индивидуальные особенности поступающего ребёнка (анкета).</w:t>
      </w:r>
    </w:p>
    <w:p w:rsidR="00EF6DFB" w:rsidRDefault="00EF6DFB" w:rsidP="00A96156">
      <w:pPr>
        <w:spacing w:line="240" w:lineRule="auto"/>
        <w:ind w:firstLine="709"/>
      </w:pPr>
      <w:r>
        <w:t>в первые дни не нарушать, имеющиеся у ребёнка привычки, нужно постепенно менять режим и приучать ребёнка к новому укладу жизни.</w:t>
      </w:r>
    </w:p>
    <w:p w:rsidR="00EF6DFB" w:rsidRDefault="00EF6DFB" w:rsidP="00A96156">
      <w:pPr>
        <w:spacing w:line="240" w:lineRule="auto"/>
        <w:ind w:firstLine="709"/>
      </w:pPr>
      <w:r>
        <w:t>приблизить домашние условия к особенностям д/с: внести элементы режима, упражнять ребёнка в самостоятельности, чтобы он мог сам себя обслуживать и т.п.</w:t>
      </w:r>
    </w:p>
    <w:p w:rsidR="00EF6DFB" w:rsidRDefault="00EF6DFB" w:rsidP="00A96156">
      <w:pPr>
        <w:spacing w:line="240" w:lineRule="auto"/>
        <w:ind w:firstLine="709"/>
      </w:pPr>
      <w:r>
        <w:t>Возвращаясь к вышеуказанной таблице, хочу заметить, что в зависимости от уровня навыков общения ребёнка, контакт, устанавливаемый с семьёй, должен быть дифференцирован, т.е.  в соответствии с группой адаптации ребёнка должны быть определены объём и содержание работы с семьёй. Так, по отношению к детям первой группы, нуждающимся в тесном контакте с близкими людьми, работа с семьёй должна быть более глубокой и объёмной, предусматривать тесный контакт членов семьи с воспитателями и психологом дошкольного учреждения.</w:t>
      </w:r>
    </w:p>
    <w:p w:rsidR="00EF6DFB" w:rsidRDefault="00EF6DFB" w:rsidP="00A96156">
      <w:pPr>
        <w:spacing w:line="240" w:lineRule="auto"/>
        <w:ind w:firstLine="709"/>
      </w:pPr>
      <w:r>
        <w:t xml:space="preserve">Сразу хочу заметить, что не все  мгновенно увидят плоды своих трудов, адаптация некоторых детей может протекать от 20 дней до2-3 месяцев. Особенно, если ребёнок заболел, в процессе адаптации. Иногда, после выздоровления, ребёнку приходится привыкать заново. Но, хочу Вас заверить, что это не показатель. Не следует беспокоиться, глядя на ребёнка подруги, который с первых дней вошёл в новую среду без особых осложнений. Повторюсь, что все дети </w:t>
      </w:r>
      <w:r>
        <w:lastRenderedPageBreak/>
        <w:t>разные, каждый индивидуальность, к каждому нужен свой подход. Я думаю, что с Вашей помощью мы найдём ключик к каждому ребёнку. Богатый опыт и знания воспитателей, Ваша любовь и забота, иными словами согласованная работа с семьёй, опирающаяся на знания возрастных и индивидуальных особенностей, потребностей ребёнка и необходимых условий воспитания ребёнка до поступления в детский сад, позволит решить проблему адаптации на должном уровне.</w:t>
      </w:r>
    </w:p>
    <w:p w:rsidR="00EF6DFB" w:rsidRDefault="00EF6DFB" w:rsidP="00A96156">
      <w:pPr>
        <w:spacing w:line="240" w:lineRule="auto"/>
        <w:ind w:firstLine="709"/>
      </w:pPr>
      <w:r>
        <w:t xml:space="preserve">При лёгкой адаптации поведение детей раннего возраста нормализуется в течение месяца, у дошкольников – за 10 – 15 дней. Отмечается  незначительное снижение аппетита: в течение 10 дней  объём съедаемой ребёнком пищи достигает возрастной нормы, сон налаживается в течение 20-30 дней (иногда и раньше). Взаимоотношения </w:t>
      </w:r>
      <w:proofErr w:type="gramStart"/>
      <w:r>
        <w:t>со</w:t>
      </w:r>
      <w:proofErr w:type="gramEnd"/>
      <w:r>
        <w:t xml:space="preserve"> взрослыми почти не нарушаются, двигательная активность не снижается,</w:t>
      </w:r>
    </w:p>
    <w:p w:rsidR="00EF6DFB" w:rsidRPr="00A96156" w:rsidRDefault="00A96156" w:rsidP="00A96156">
      <w:pPr>
        <w:spacing w:line="240" w:lineRule="auto"/>
        <w:ind w:firstLine="709"/>
        <w:jc w:val="center"/>
        <w:rPr>
          <w:b/>
        </w:rPr>
      </w:pPr>
      <w:r w:rsidRPr="00A96156">
        <w:rPr>
          <w:b/>
        </w:rPr>
        <w:t>Рекомендации для родителей</w:t>
      </w:r>
    </w:p>
    <w:p w:rsidR="00EF6DFB" w:rsidRPr="00A96156" w:rsidRDefault="00EF6DFB" w:rsidP="00A96156">
      <w:pPr>
        <w:spacing w:line="240" w:lineRule="auto"/>
        <w:ind w:firstLine="709"/>
        <w:jc w:val="center"/>
        <w:rPr>
          <w:b/>
        </w:rPr>
      </w:pPr>
      <w:r w:rsidRPr="00A96156">
        <w:rPr>
          <w:b/>
        </w:rPr>
        <w:t>«Как готовить ребен</w:t>
      </w:r>
      <w:r w:rsidR="00A96156" w:rsidRPr="00A96156">
        <w:rPr>
          <w:b/>
        </w:rPr>
        <w:t>ка к поступлению в детский сад"</w:t>
      </w:r>
    </w:p>
    <w:p w:rsidR="00EF6DFB" w:rsidRPr="00A96156" w:rsidRDefault="00EF6DFB" w:rsidP="00A96156">
      <w:pPr>
        <w:spacing w:line="240" w:lineRule="auto"/>
        <w:ind w:firstLine="709"/>
      </w:pPr>
      <w:r w:rsidRPr="00EF6DFB">
        <w:t>Убедитесь в том, что детский сад необходим для вашей семьи именно в ближайшее время, поскольку колеба</w:t>
      </w:r>
      <w:r w:rsidR="00A96156">
        <w:t>ния родителей передаются детям.</w:t>
      </w:r>
    </w:p>
    <w:p w:rsidR="00EF6DFB" w:rsidRPr="00A96156" w:rsidRDefault="00EF6DFB" w:rsidP="00A96156">
      <w:pPr>
        <w:spacing w:line="240" w:lineRule="auto"/>
        <w:ind w:firstLine="709"/>
      </w:pPr>
      <w:r w:rsidRPr="00EF6DFB">
        <w:t>Необходимо приблизить режим дня в домашних условиях к режиму дошкольного учреждения, формировать у ребенка привычку вовремя ложиться спать и вовремя вставать, принимать пищу и бодрствовать по часам. Планомерно, постепенно подводите ребенка к четкому его выполнению. Организм ребенка раннего возраста достаточно пластичен, поэтому перестройка ритмов сна и бодрствования происходит в течение недели. Чтобы ребенку было легче просыпаться по утрам, включите бодрую музыку или приходите будить</w:t>
      </w:r>
      <w:r w:rsidR="00A96156">
        <w:t xml:space="preserve"> его вместе с любимой игрушкой.</w:t>
      </w:r>
    </w:p>
    <w:p w:rsidR="00EF6DFB" w:rsidRPr="00A96156" w:rsidRDefault="00EF6DFB" w:rsidP="00A96156">
      <w:pPr>
        <w:spacing w:line="240" w:lineRule="auto"/>
        <w:ind w:firstLine="709"/>
      </w:pPr>
      <w:r w:rsidRPr="00EF6DFB">
        <w:t>Если ребенок засыпает только с помощью взрослого, попытайтесь изменить данную привычку и предоставить ему возможность уснуть самостоятельно. Ломка сложившихся стереотипов при укладывании спать приводит адаптирующегося ребенка к негативным реакциям. Поэтому лучше это сделать в домашних условиях, не торопясь, постепенно, оберегая нервную систему малыша от переуто</w:t>
      </w:r>
      <w:r w:rsidR="00A96156">
        <w:t>мления.</w:t>
      </w:r>
    </w:p>
    <w:p w:rsidR="00EF6DFB" w:rsidRPr="00A96156" w:rsidRDefault="00EF6DFB" w:rsidP="00A96156">
      <w:pPr>
        <w:spacing w:line="240" w:lineRule="auto"/>
        <w:ind w:firstLine="709"/>
      </w:pPr>
      <w:r w:rsidRPr="00EF6DFB">
        <w:t>Пребывание ребенка в дошкольном учреждении предполагает трехразовое питание, что обеспечивает нормальную жизнедеятельность и работоспособность детского организма. Однако не все дети хорошо едят в детском саду. Это связано, прежде всего, с изменением рациона детского питания. Поэтому следует пересмотреть меню, приучать детей есть разнообразные блюда, е</w:t>
      </w:r>
      <w:r w:rsidR="00A96156">
        <w:t>жедневно употребляя супы, каши.</w:t>
      </w:r>
    </w:p>
    <w:p w:rsidR="00EF6DFB" w:rsidRPr="00A96156" w:rsidRDefault="00EF6DFB" w:rsidP="00A96156">
      <w:pPr>
        <w:spacing w:line="240" w:lineRule="auto"/>
        <w:ind w:firstLine="709"/>
      </w:pPr>
      <w:r w:rsidRPr="00EF6DFB">
        <w:t>Необходимо обратить особое внимание на формирование у детей навыков самостоятельности. Ребенок, умеющий самостоятельно есть, раздеваться и одеваться (кроме застегивания пуговиц и завязывания шнурков), не будет чувствовать себя беспомощным, зависимым от взрослого, что положительно скажется на его самочувствии. Умение самостоятельно занять себя игрушкой поможет ребенку отвлечься от переживаний, на какое-то время сгладит</w:t>
      </w:r>
      <w:r w:rsidR="00A96156">
        <w:t>ь остроту отрицательных эмоций.</w:t>
      </w:r>
    </w:p>
    <w:p w:rsidR="00EF6DFB" w:rsidRPr="00A96156" w:rsidRDefault="00EF6DFB" w:rsidP="00A96156">
      <w:pPr>
        <w:spacing w:line="240" w:lineRule="auto"/>
        <w:ind w:firstLine="709"/>
      </w:pPr>
      <w:r w:rsidRPr="00EF6DFB">
        <w:t>Отправлять ребенка в детский сад необходимо только при условии, что он здоров. Частые ОРВИ, острые инфекционные, хронические, соматические, врожденные заболевания относятся к анамнестическим факторам риска, осложняющим адаптацию ребенка к ДОУ. Если ваш ребенок подвержен чему-либо, то необходимо заранее проконсультироваться у участкового врача и как можно раньше провести оздоровительные или корригирующие мероприятия, ко</w:t>
      </w:r>
      <w:r w:rsidR="00A96156">
        <w:t>торые назначил врач.</w:t>
      </w:r>
    </w:p>
    <w:p w:rsidR="00EF6DFB" w:rsidRPr="00A96156" w:rsidRDefault="00EF6DFB" w:rsidP="00A96156">
      <w:pPr>
        <w:spacing w:line="240" w:lineRule="auto"/>
        <w:ind w:firstLine="709"/>
      </w:pPr>
      <w:r w:rsidRPr="00EF6DFB">
        <w:t xml:space="preserve">Готовьте ребенка к общению с другими детьми и взрослыми. Посещайте детские парки, площадки, берите с собой в гости. Наблюдайте, как он себя ведет: легко находит общий язык с </w:t>
      </w:r>
      <w:r w:rsidRPr="00EF6DFB">
        <w:lastRenderedPageBreak/>
        <w:t>окружающими, хочет общаться или, наоборот, замкнут, застенчив, робок, конфликтен в общении. Учите ребенка общению с окружающими людьми: как подойти, познакомиться с детьми, предложить свои игрушки, спросить что-либо, поблагодарить, попросить и т.д., что при этом надо сказать. Называйте других детей в присутствии ребенка по именам. Спрашивайте его дома о знакомых детях: Диме, Анжеле, Саше, Оле и т.д. Поощряйте обращение ребенка к другим людям за помощью и поддержкой, а также любой другой вид общения с о</w:t>
      </w:r>
      <w:r w:rsidR="00A96156">
        <w:t>кружающими в вашем присутствии.</w:t>
      </w:r>
    </w:p>
    <w:p w:rsidR="00EF6DFB" w:rsidRPr="00A96156" w:rsidRDefault="00EF6DFB" w:rsidP="00A96156">
      <w:pPr>
        <w:spacing w:line="240" w:lineRule="auto"/>
        <w:ind w:firstLine="709"/>
      </w:pPr>
      <w:r w:rsidRPr="00EF6DFB">
        <w:t>Готовьте ребенка к временной разлуке с близкими людьми, внушайте ему, что он уже большой и должен обязательно ходить в детский сад, — все дети ходят, что в детском саду очень хорошо, интересно. Расскажите ребенку, что такое детский сад, зачем туда ходят дет</w:t>
      </w:r>
      <w:r w:rsidR="00A96156">
        <w:t>и, что они делают, чему учатся.</w:t>
      </w:r>
    </w:p>
    <w:p w:rsidR="00EF6DFB" w:rsidRPr="00A96156" w:rsidRDefault="00EF6DFB" w:rsidP="00A96156">
      <w:pPr>
        <w:spacing w:line="240" w:lineRule="auto"/>
        <w:ind w:firstLine="709"/>
      </w:pPr>
      <w:r w:rsidRPr="00EF6DFB">
        <w:t>Заранее познакомьте ребенка с воспитателями и детьми группы. Не отдавайте ребенка в детский с</w:t>
      </w:r>
      <w:r w:rsidR="00A96156">
        <w:t>ад в период «кризиса трех лет».</w:t>
      </w:r>
    </w:p>
    <w:p w:rsidR="00EF6DFB" w:rsidRPr="00A96156" w:rsidRDefault="00EF6DFB" w:rsidP="00A96156">
      <w:pPr>
        <w:spacing w:line="240" w:lineRule="auto"/>
        <w:ind w:firstLine="709"/>
      </w:pPr>
      <w:r w:rsidRPr="00EF6DFB">
        <w:t>Если родителям удается приблизить домашний режим к режиму дошкольного учреждения, сформировать у ребенка навыки самообслуживания, умение общаться со сверстниками, занять себя, то адаптационный процесс бу</w:t>
      </w:r>
      <w:r w:rsidR="00A96156">
        <w:t>дет для него менее болезненным.</w:t>
      </w:r>
    </w:p>
    <w:p w:rsidR="00EF6DFB" w:rsidRPr="00A96156" w:rsidRDefault="00EF6DFB" w:rsidP="00A96156">
      <w:pPr>
        <w:spacing w:line="240" w:lineRule="auto"/>
        <w:jc w:val="center"/>
        <w:rPr>
          <w:b/>
        </w:rPr>
      </w:pPr>
      <w:r w:rsidRPr="00A96156">
        <w:rPr>
          <w:b/>
        </w:rPr>
        <w:t>Полезные советы родителям в</w:t>
      </w:r>
      <w:r w:rsidR="00A96156" w:rsidRPr="00A96156">
        <w:rPr>
          <w:b/>
        </w:rPr>
        <w:t xml:space="preserve">  период  адаптации ребенка к ДОУ</w:t>
      </w:r>
    </w:p>
    <w:p w:rsidR="00EF6DFB" w:rsidRPr="00A96156" w:rsidRDefault="00EF6DFB" w:rsidP="00A96156">
      <w:pPr>
        <w:spacing w:line="240" w:lineRule="auto"/>
        <w:jc w:val="both"/>
      </w:pPr>
      <w:r w:rsidRPr="00EF6DFB">
        <w:t>• В присутствии ребенка избегайте критических замечаний в адрес детс</w:t>
      </w:r>
      <w:r w:rsidR="00A96156">
        <w:t>кого</w:t>
      </w:r>
      <w:r w:rsidR="00A96156" w:rsidRPr="00A96156">
        <w:t xml:space="preserve"> </w:t>
      </w:r>
      <w:r w:rsidR="00A96156">
        <w:t>сада и его сотрудников.</w:t>
      </w:r>
    </w:p>
    <w:p w:rsidR="00EF6DFB" w:rsidRPr="00A96156" w:rsidRDefault="00EF6DFB" w:rsidP="00A96156">
      <w:pPr>
        <w:spacing w:line="240" w:lineRule="auto"/>
        <w:jc w:val="both"/>
      </w:pPr>
      <w:r w:rsidRPr="00EF6DFB">
        <w:t>• Старайтесь   не   нервничать,   не   доказывать   свою   тревогу   н</w:t>
      </w:r>
      <w:r w:rsidR="00A96156">
        <w:t>акануне   его</w:t>
      </w:r>
      <w:r w:rsidR="00A96156" w:rsidRPr="00A96156">
        <w:t xml:space="preserve"> </w:t>
      </w:r>
      <w:r w:rsidR="00A96156">
        <w:t>поступления в ДОУ.</w:t>
      </w:r>
    </w:p>
    <w:p w:rsidR="00EF6DFB" w:rsidRPr="00A96156" w:rsidRDefault="00EF6DFB" w:rsidP="00A96156">
      <w:pPr>
        <w:spacing w:line="240" w:lineRule="auto"/>
        <w:jc w:val="both"/>
      </w:pPr>
      <w:r w:rsidRPr="00EF6DFB">
        <w:t>• В выходные дни резк</w:t>
      </w:r>
      <w:r w:rsidR="00A96156">
        <w:t>о не меняйте режим дня ребенка.</w:t>
      </w:r>
    </w:p>
    <w:p w:rsidR="00EF6DFB" w:rsidRPr="00A96156" w:rsidRDefault="00EF6DFB" w:rsidP="00A96156">
      <w:pPr>
        <w:spacing w:line="240" w:lineRule="auto"/>
        <w:jc w:val="both"/>
      </w:pPr>
      <w:r w:rsidRPr="00EF6DFB">
        <w:t xml:space="preserve">• Постоянно  обращайте внимание на отклонения </w:t>
      </w:r>
      <w:r w:rsidR="00A96156">
        <w:t>в  поведении  и здоровье</w:t>
      </w:r>
      <w:r w:rsidR="00A96156" w:rsidRPr="00A96156">
        <w:t xml:space="preserve"> </w:t>
      </w:r>
      <w:r w:rsidR="00A96156">
        <w:t>малыша.</w:t>
      </w:r>
    </w:p>
    <w:p w:rsidR="00EF6DFB" w:rsidRPr="00A96156" w:rsidRDefault="00EF6DFB" w:rsidP="00A96156">
      <w:pPr>
        <w:spacing w:line="240" w:lineRule="auto"/>
        <w:jc w:val="both"/>
      </w:pPr>
      <w:r w:rsidRPr="00EF6DFB">
        <w:t>• Не отучайте ребенка от вредных п</w:t>
      </w:r>
      <w:r w:rsidR="00A96156">
        <w:t>ривычек в адаптационный период.</w:t>
      </w:r>
    </w:p>
    <w:p w:rsidR="00EF6DFB" w:rsidRPr="00A96156" w:rsidRDefault="00EF6DFB" w:rsidP="00A96156">
      <w:pPr>
        <w:spacing w:line="240" w:lineRule="auto"/>
        <w:jc w:val="both"/>
      </w:pPr>
      <w:r w:rsidRPr="00EF6DFB">
        <w:t>• Создайте спокойную, бес</w:t>
      </w:r>
      <w:r w:rsidR="00A96156">
        <w:t>конфликтную обстановку в семье.</w:t>
      </w:r>
    </w:p>
    <w:p w:rsidR="00EF6DFB" w:rsidRPr="00A96156" w:rsidRDefault="00EF6DFB" w:rsidP="00A96156">
      <w:pPr>
        <w:spacing w:line="240" w:lineRule="auto"/>
        <w:jc w:val="both"/>
      </w:pPr>
      <w:r w:rsidRPr="00EF6DFB">
        <w:t>• На время прекратите посещение с ребенком многолюдн</w:t>
      </w:r>
      <w:r w:rsidR="00A96156">
        <w:t>ых мест, сократите</w:t>
      </w:r>
      <w:r w:rsidR="00A96156" w:rsidRPr="00A96156">
        <w:t xml:space="preserve"> </w:t>
      </w:r>
      <w:bookmarkStart w:id="0" w:name="_GoBack"/>
      <w:bookmarkEnd w:id="0"/>
      <w:r w:rsidR="00A96156">
        <w:t>просмотр</w:t>
      </w:r>
      <w:r w:rsidR="00A96156" w:rsidRPr="00A96156">
        <w:t xml:space="preserve"> </w:t>
      </w:r>
      <w:r w:rsidRPr="00EF6DFB">
        <w:t>телевизионных  передач,  старайтесь  щадить  ег</w:t>
      </w:r>
      <w:r w:rsidR="00A96156">
        <w:t>о  ослабленную нервную систему.</w:t>
      </w:r>
    </w:p>
    <w:p w:rsidR="00EF6DFB" w:rsidRPr="00A96156" w:rsidRDefault="00EF6DFB" w:rsidP="00A96156">
      <w:pPr>
        <w:spacing w:line="240" w:lineRule="auto"/>
        <w:jc w:val="both"/>
      </w:pPr>
      <w:r w:rsidRPr="00EF6DFB">
        <w:t>•   Одевайте ребенка в детский сад в соответствии с температурой воздуха в группе. Обращайте внимание на аккуратность и опрятность его внешнего вида</w:t>
      </w:r>
      <w:r w:rsidR="00A96156">
        <w:t>.</w:t>
      </w:r>
    </w:p>
    <w:p w:rsidR="00EF6DFB" w:rsidRPr="00A96156" w:rsidRDefault="00EF6DFB" w:rsidP="00A96156">
      <w:pPr>
        <w:spacing w:line="240" w:lineRule="auto"/>
        <w:jc w:val="both"/>
      </w:pPr>
      <w:r w:rsidRPr="00EF6DFB">
        <w:t>•   Эмоционально поддерживайте малыша:  чаще обнимайте,  поглаживайт</w:t>
      </w:r>
      <w:r w:rsidR="00A96156">
        <w:t>е, называйте ласковыми именами.</w:t>
      </w:r>
    </w:p>
    <w:p w:rsidR="00EF6DFB" w:rsidRPr="00A96156" w:rsidRDefault="00EF6DFB" w:rsidP="00A96156">
      <w:pPr>
        <w:spacing w:line="240" w:lineRule="auto"/>
        <w:jc w:val="both"/>
      </w:pPr>
      <w:r w:rsidRPr="00EF6DFB">
        <w:t>•   Будьте терпимее к его капризам. При явно выраженных неврот</w:t>
      </w:r>
      <w:r w:rsidR="00A96156">
        <w:t>ических реакциях оставьте дома.</w:t>
      </w:r>
    </w:p>
    <w:p w:rsidR="00EF6DFB" w:rsidRPr="00A96156" w:rsidRDefault="00EF6DFB" w:rsidP="00A96156">
      <w:pPr>
        <w:spacing w:line="240" w:lineRule="auto"/>
        <w:jc w:val="both"/>
      </w:pPr>
      <w:r w:rsidRPr="00EF6DFB">
        <w:t>•   Выполняйте предписания врача, советы и рекомендации п</w:t>
      </w:r>
      <w:r w:rsidR="00A96156">
        <w:t>едагога.</w:t>
      </w:r>
    </w:p>
    <w:p w:rsidR="00EF6DFB" w:rsidRPr="00A96156" w:rsidRDefault="00EF6DFB" w:rsidP="00A96156">
      <w:pPr>
        <w:spacing w:line="240" w:lineRule="auto"/>
        <w:jc w:val="both"/>
      </w:pPr>
      <w:r w:rsidRPr="00EF6DFB">
        <w:t xml:space="preserve">•   Не наказывайте, «не пугайте» детским </w:t>
      </w:r>
      <w:r w:rsidR="00A96156">
        <w:t>садом, забирайте домой вовремя.</w:t>
      </w:r>
    </w:p>
    <w:p w:rsidR="00EF6DFB" w:rsidRPr="00EF6DFB" w:rsidRDefault="00EF6DFB" w:rsidP="00A96156">
      <w:pPr>
        <w:spacing w:line="240" w:lineRule="auto"/>
        <w:jc w:val="both"/>
      </w:pPr>
      <w:r w:rsidRPr="00EF6DFB">
        <w:t>•   Когда ребенок привыкнет к новым условиям, не принимайте его слез при расставании всерьез - это может быть вызвано просто плохим настроением.</w:t>
      </w:r>
    </w:p>
    <w:p w:rsidR="00EF6DFB" w:rsidRPr="00EF6DFB" w:rsidRDefault="00EF6DFB" w:rsidP="00A96156">
      <w:pPr>
        <w:spacing w:line="240" w:lineRule="auto"/>
        <w:ind w:firstLine="709"/>
      </w:pPr>
    </w:p>
    <w:p w:rsidR="00EF6DFB" w:rsidRPr="00EF6DFB" w:rsidRDefault="00EF6DFB" w:rsidP="00A96156">
      <w:pPr>
        <w:spacing w:line="240" w:lineRule="auto"/>
        <w:ind w:firstLine="709"/>
      </w:pPr>
    </w:p>
    <w:sectPr w:rsidR="00EF6DFB" w:rsidRPr="00EF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FB"/>
    <w:rsid w:val="00A130FA"/>
    <w:rsid w:val="00A96156"/>
    <w:rsid w:val="00E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2013-03-25T15:07:00Z</dcterms:created>
  <dcterms:modified xsi:type="dcterms:W3CDTF">2013-03-25T16:24:00Z</dcterms:modified>
</cp:coreProperties>
</file>