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FB" w:rsidRPr="005B438A" w:rsidRDefault="005B438A" w:rsidP="001344FB">
      <w:r>
        <w:t xml:space="preserve">    АНКЕТА</w:t>
      </w:r>
    </w:p>
    <w:p w:rsidR="001344FB" w:rsidRPr="005B438A" w:rsidRDefault="001344FB" w:rsidP="001344FB">
      <w:r>
        <w:t>«ГОТОВ ЛИ ВА</w:t>
      </w:r>
      <w:r w:rsidR="005B438A">
        <w:t>Ш РЕБЕНОК К ПОСТУПЛЕНИЮ В ДОУ?»</w:t>
      </w:r>
    </w:p>
    <w:p w:rsidR="001344FB" w:rsidRPr="005B438A" w:rsidRDefault="005B438A" w:rsidP="001344FB">
      <w:pPr>
        <w:rPr>
          <w:lang w:val="en-US"/>
        </w:rPr>
      </w:pPr>
      <w:r>
        <w:t xml:space="preserve"> </w:t>
      </w:r>
    </w:p>
    <w:p w:rsidR="001344FB" w:rsidRPr="005B438A" w:rsidRDefault="001344FB" w:rsidP="001344FB">
      <w:pPr>
        <w:rPr>
          <w:lang w:val="en-US"/>
        </w:rPr>
      </w:pPr>
      <w:r>
        <w:t>ФИО ребенка_________</w:t>
      </w:r>
      <w:r w:rsidR="005B438A">
        <w:t>____________</w:t>
      </w:r>
      <w:proofErr w:type="gramStart"/>
      <w:r w:rsidR="005B438A">
        <w:t xml:space="preserve">                 .</w:t>
      </w:r>
      <w:proofErr w:type="gramEnd"/>
      <w:r w:rsidR="005B438A">
        <w:t>.</w:t>
      </w:r>
    </w:p>
    <w:p w:rsidR="001344FB" w:rsidRPr="005B438A" w:rsidRDefault="001344FB" w:rsidP="001344FB">
      <w:pPr>
        <w:rPr>
          <w:lang w:val="en-US"/>
        </w:rPr>
      </w:pPr>
      <w:r>
        <w:t>Дата рождения</w:t>
      </w:r>
      <w:r w:rsidR="005B438A">
        <w:t>_______________________________</w:t>
      </w:r>
    </w:p>
    <w:p w:rsidR="001344FB" w:rsidRPr="005B438A" w:rsidRDefault="001344FB" w:rsidP="001344FB">
      <w:pPr>
        <w:rPr>
          <w:lang w:val="en-US"/>
        </w:rPr>
      </w:pPr>
      <w:r>
        <w:t>Сколько полны</w:t>
      </w:r>
      <w:r w:rsidR="005B438A">
        <w:t>х лет__________________________</w:t>
      </w:r>
    </w:p>
    <w:p w:rsidR="001344FB" w:rsidRPr="005B438A" w:rsidRDefault="001344FB" w:rsidP="001344FB">
      <w:pPr>
        <w:rPr>
          <w:lang w:val="en-US"/>
        </w:rPr>
      </w:pP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Какое настроение преобладает у ребенка в последн</w:t>
      </w:r>
      <w:r w:rsidR="005B438A" w:rsidRPr="005B438A">
        <w:rPr>
          <w:i/>
        </w:rPr>
        <w:t>ее время в домашней обстановке?</w:t>
      </w:r>
    </w:p>
    <w:p w:rsidR="001344FB" w:rsidRPr="005B438A" w:rsidRDefault="001344FB" w:rsidP="005B438A">
      <w:pPr>
        <w:spacing w:line="240" w:lineRule="auto"/>
      </w:pPr>
      <w:proofErr w:type="gramStart"/>
      <w:r>
        <w:t>Б</w:t>
      </w:r>
      <w:r w:rsidR="005B438A">
        <w:t>одрое</w:t>
      </w:r>
      <w:proofErr w:type="gramEnd"/>
      <w:r w:rsidR="005B438A">
        <w:t>, уравновешенное — 3 балла</w:t>
      </w:r>
    </w:p>
    <w:p w:rsidR="001344FB" w:rsidRPr="005B438A" w:rsidRDefault="005B438A" w:rsidP="005B438A">
      <w:pPr>
        <w:spacing w:line="240" w:lineRule="auto"/>
      </w:pPr>
      <w:proofErr w:type="gramStart"/>
      <w:r>
        <w:t>Неустойчивое</w:t>
      </w:r>
      <w:proofErr w:type="gramEnd"/>
      <w:r>
        <w:t xml:space="preserve"> — 2 балла</w:t>
      </w:r>
    </w:p>
    <w:p w:rsidR="005B438A" w:rsidRPr="005B438A" w:rsidRDefault="005B438A" w:rsidP="005B438A">
      <w:pPr>
        <w:spacing w:line="240" w:lineRule="auto"/>
        <w:rPr>
          <w:lang w:val="en-US"/>
        </w:rPr>
      </w:pPr>
      <w:proofErr w:type="gramStart"/>
      <w:r>
        <w:t>Подавленное</w:t>
      </w:r>
      <w:proofErr w:type="gramEnd"/>
      <w:r>
        <w:t xml:space="preserve"> — 1 балл</w:t>
      </w:r>
    </w:p>
    <w:p w:rsidR="001344FB" w:rsidRPr="005B438A" w:rsidRDefault="005B438A" w:rsidP="005B438A">
      <w:pPr>
        <w:spacing w:line="240" w:lineRule="auto"/>
        <w:rPr>
          <w:i/>
        </w:rPr>
      </w:pPr>
      <w:r>
        <w:rPr>
          <w:i/>
        </w:rPr>
        <w:t>Как Ваш ребенок засыпает?</w:t>
      </w:r>
    </w:p>
    <w:p w:rsidR="001344FB" w:rsidRPr="005B438A" w:rsidRDefault="001344FB" w:rsidP="005B438A">
      <w:pPr>
        <w:spacing w:line="240" w:lineRule="auto"/>
      </w:pPr>
      <w:r>
        <w:t>Быстро,</w:t>
      </w:r>
      <w:r w:rsidR="005B438A">
        <w:t xml:space="preserve"> спокойно (до 10 мин) — 3 балла</w:t>
      </w:r>
    </w:p>
    <w:p w:rsidR="001344FB" w:rsidRPr="005B438A" w:rsidRDefault="005B438A" w:rsidP="005B438A">
      <w:pPr>
        <w:spacing w:line="240" w:lineRule="auto"/>
      </w:pPr>
      <w:r>
        <w:t>Долго не засыпает — 2 балла</w:t>
      </w:r>
    </w:p>
    <w:p w:rsidR="005B438A" w:rsidRPr="005B438A" w:rsidRDefault="005B438A" w:rsidP="005B438A">
      <w:pPr>
        <w:spacing w:line="240" w:lineRule="auto"/>
        <w:rPr>
          <w:lang w:val="en-US"/>
        </w:rPr>
      </w:pPr>
      <w:r>
        <w:t>Неспокойно —1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Используете ли Вы дополнительное во</w:t>
      </w:r>
      <w:r w:rsidR="005B438A">
        <w:rPr>
          <w:i/>
        </w:rPr>
        <w:t>здействие при засыпании ребенка</w:t>
      </w:r>
    </w:p>
    <w:p w:rsidR="001344FB" w:rsidRPr="005B438A" w:rsidRDefault="001344FB" w:rsidP="005B438A">
      <w:pPr>
        <w:spacing w:line="240" w:lineRule="auto"/>
      </w:pPr>
      <w:r>
        <w:t>(</w:t>
      </w:r>
      <w:r w:rsidR="005B438A">
        <w:t>укачивание, колыбельные и пр.)?</w:t>
      </w:r>
    </w:p>
    <w:p w:rsidR="001344FB" w:rsidRPr="005B438A" w:rsidRDefault="005B438A" w:rsidP="005B438A">
      <w:pPr>
        <w:spacing w:line="240" w:lineRule="auto"/>
      </w:pPr>
      <w:r>
        <w:t>Да — 1 балл</w:t>
      </w:r>
    </w:p>
    <w:p w:rsidR="001344FB" w:rsidRPr="005B438A" w:rsidRDefault="005B438A" w:rsidP="005B438A">
      <w:pPr>
        <w:spacing w:line="240" w:lineRule="auto"/>
        <w:rPr>
          <w:lang w:val="en-US"/>
        </w:rPr>
      </w:pPr>
      <w:r>
        <w:t>Нет — 3 балла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Какова продолжи</w:t>
      </w:r>
      <w:r w:rsidR="005B438A">
        <w:rPr>
          <w:i/>
        </w:rPr>
        <w:t>тельность дневного сна ребенка?</w:t>
      </w:r>
    </w:p>
    <w:p w:rsidR="001344FB" w:rsidRPr="005B438A" w:rsidRDefault="005B438A" w:rsidP="005B438A">
      <w:pPr>
        <w:spacing w:line="240" w:lineRule="auto"/>
        <w:rPr>
          <w:lang w:val="en-US"/>
        </w:rPr>
      </w:pPr>
      <w:r>
        <w:t>2 ч — 3 балла</w:t>
      </w:r>
    </w:p>
    <w:p w:rsidR="001344FB" w:rsidRPr="005B438A" w:rsidRDefault="005B438A" w:rsidP="005B438A">
      <w:pPr>
        <w:spacing w:line="240" w:lineRule="auto"/>
        <w:rPr>
          <w:lang w:val="en-US"/>
        </w:rPr>
      </w:pPr>
      <w:r>
        <w:t>1ч — 1 балл</w:t>
      </w:r>
    </w:p>
    <w:p w:rsidR="001344FB" w:rsidRPr="005B438A" w:rsidRDefault="005B438A" w:rsidP="005B438A">
      <w:pPr>
        <w:spacing w:line="240" w:lineRule="auto"/>
        <w:rPr>
          <w:i/>
        </w:rPr>
      </w:pPr>
      <w:r>
        <w:rPr>
          <w:i/>
        </w:rPr>
        <w:t>Какой аппетит у Вашего ребенка?</w:t>
      </w:r>
    </w:p>
    <w:p w:rsidR="001344FB" w:rsidRPr="005B438A" w:rsidRDefault="001344FB" w:rsidP="005B438A">
      <w:pPr>
        <w:spacing w:line="240" w:lineRule="auto"/>
      </w:pPr>
      <w:proofErr w:type="gramStart"/>
      <w:r>
        <w:t>Хороший</w:t>
      </w:r>
      <w:proofErr w:type="gramEnd"/>
      <w:r>
        <w:t xml:space="preserve"> — 4</w:t>
      </w:r>
      <w:r w:rsidR="005B438A">
        <w:t xml:space="preserve"> балла</w:t>
      </w:r>
    </w:p>
    <w:p w:rsidR="001344FB" w:rsidRPr="005B438A" w:rsidRDefault="001344FB" w:rsidP="005B438A">
      <w:pPr>
        <w:spacing w:line="240" w:lineRule="auto"/>
      </w:pPr>
      <w:proofErr w:type="gramStart"/>
      <w:r>
        <w:t>Избирательный</w:t>
      </w:r>
      <w:proofErr w:type="gramEnd"/>
      <w:r>
        <w:t xml:space="preserve"> — 3 балла</w:t>
      </w:r>
    </w:p>
    <w:p w:rsidR="001344FB" w:rsidRPr="005B438A" w:rsidRDefault="005B438A" w:rsidP="005B438A">
      <w:pPr>
        <w:spacing w:line="240" w:lineRule="auto"/>
      </w:pPr>
      <w:proofErr w:type="gramStart"/>
      <w:r>
        <w:t>Неустойчивый</w:t>
      </w:r>
      <w:proofErr w:type="gramEnd"/>
      <w:r>
        <w:t xml:space="preserve"> — 2 балла</w:t>
      </w:r>
    </w:p>
    <w:p w:rsidR="001344FB" w:rsidRPr="005B438A" w:rsidRDefault="005B438A" w:rsidP="005B438A">
      <w:pPr>
        <w:spacing w:line="240" w:lineRule="auto"/>
      </w:pPr>
      <w:r>
        <w:t>Плохой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Как относится Ваш р</w:t>
      </w:r>
      <w:r w:rsidR="005B438A">
        <w:rPr>
          <w:i/>
        </w:rPr>
        <w:t>ебенок к высаживанию на горшок?</w:t>
      </w:r>
    </w:p>
    <w:p w:rsidR="001344FB" w:rsidRPr="005B438A" w:rsidRDefault="001344FB" w:rsidP="005B438A">
      <w:pPr>
        <w:spacing w:line="240" w:lineRule="auto"/>
      </w:pPr>
      <w:r>
        <w:t>Положительно — 3 балла</w:t>
      </w:r>
    </w:p>
    <w:p w:rsidR="001344FB" w:rsidRPr="005B438A" w:rsidRDefault="005B438A" w:rsidP="005B438A">
      <w:pPr>
        <w:spacing w:line="240" w:lineRule="auto"/>
      </w:pPr>
      <w:r>
        <w:t>Отрицательно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lastRenderedPageBreak/>
        <w:t>Про</w:t>
      </w:r>
      <w:r w:rsidR="005B438A">
        <w:rPr>
          <w:i/>
        </w:rPr>
        <w:t>сится ли Ваш ребенок на горшок?</w:t>
      </w:r>
    </w:p>
    <w:p w:rsidR="001344FB" w:rsidRPr="005B438A" w:rsidRDefault="005B438A" w:rsidP="005B438A">
      <w:pPr>
        <w:spacing w:line="240" w:lineRule="auto"/>
      </w:pPr>
      <w:r>
        <w:t>Да — 3 балла</w:t>
      </w:r>
    </w:p>
    <w:p w:rsidR="001344FB" w:rsidRPr="005B438A" w:rsidRDefault="005B438A" w:rsidP="005B438A">
      <w:pPr>
        <w:spacing w:line="240" w:lineRule="auto"/>
      </w:pPr>
      <w:r>
        <w:t>Нет, но бывает сухой — 2 балла</w:t>
      </w:r>
    </w:p>
    <w:p w:rsidR="001344FB" w:rsidRPr="005B438A" w:rsidRDefault="005B438A" w:rsidP="005B438A">
      <w:pPr>
        <w:spacing w:line="240" w:lineRule="auto"/>
      </w:pPr>
      <w:proofErr w:type="gramStart"/>
      <w:r>
        <w:t>Нет и ходит</w:t>
      </w:r>
      <w:proofErr w:type="gramEnd"/>
      <w:r>
        <w:t xml:space="preserve"> мокрый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 xml:space="preserve">Есть ли у Вашего </w:t>
      </w:r>
      <w:r w:rsidR="005B438A">
        <w:rPr>
          <w:i/>
        </w:rPr>
        <w:t>ребенка отрицательные привычки?</w:t>
      </w:r>
    </w:p>
    <w:p w:rsidR="001344FB" w:rsidRPr="005B438A" w:rsidRDefault="001344FB" w:rsidP="005B438A">
      <w:pPr>
        <w:spacing w:line="240" w:lineRule="auto"/>
      </w:pPr>
      <w:r>
        <w:t>Сосет пустышку или сосет палец,</w:t>
      </w:r>
      <w:r w:rsidR="005B438A">
        <w:t xml:space="preserve"> раскачивается (указать </w:t>
      </w:r>
      <w:proofErr w:type="gramStart"/>
      <w:r w:rsidR="005B438A">
        <w:t>другое</w:t>
      </w:r>
      <w:proofErr w:type="gramEnd"/>
      <w:r w:rsidR="005B438A">
        <w:t>)</w:t>
      </w:r>
      <w:r w:rsidR="005B438A" w:rsidRPr="005B438A">
        <w:t xml:space="preserve"> </w:t>
      </w:r>
      <w:r w:rsidR="005B438A">
        <w:t xml:space="preserve">— </w:t>
      </w:r>
      <w:r w:rsidR="005B438A" w:rsidRPr="005B438A">
        <w:t xml:space="preserve"> </w:t>
      </w:r>
      <w:r w:rsidR="005B438A">
        <w:t>1 балл</w:t>
      </w:r>
    </w:p>
    <w:p w:rsidR="001344FB" w:rsidRPr="005B438A" w:rsidRDefault="005B438A" w:rsidP="005B438A">
      <w:pPr>
        <w:spacing w:line="240" w:lineRule="auto"/>
      </w:pPr>
      <w:r>
        <w:t>Нет — 3 балла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Интересуется ли ребенок игрушками, предме</w:t>
      </w:r>
      <w:r w:rsidR="005B438A">
        <w:rPr>
          <w:i/>
        </w:rPr>
        <w:t>тами дома и в новой обстановке?</w:t>
      </w:r>
    </w:p>
    <w:p w:rsidR="001344FB" w:rsidRPr="005B438A" w:rsidRDefault="005B438A" w:rsidP="005B438A">
      <w:pPr>
        <w:spacing w:line="240" w:lineRule="auto"/>
      </w:pPr>
      <w:r>
        <w:t>Да — 3 балла</w:t>
      </w:r>
    </w:p>
    <w:p w:rsidR="001344FB" w:rsidRPr="005B438A" w:rsidRDefault="005B438A" w:rsidP="005B438A">
      <w:pPr>
        <w:spacing w:line="240" w:lineRule="auto"/>
      </w:pPr>
      <w:r>
        <w:t>Иногда — 2 балла</w:t>
      </w:r>
    </w:p>
    <w:p w:rsidR="001344FB" w:rsidRPr="005B438A" w:rsidRDefault="005B438A" w:rsidP="005B438A">
      <w:pPr>
        <w:spacing w:line="240" w:lineRule="auto"/>
      </w:pPr>
      <w:r>
        <w:t>Нет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Проявляет ли ребено</w:t>
      </w:r>
      <w:r w:rsidR="005B438A" w:rsidRPr="005B438A">
        <w:rPr>
          <w:i/>
        </w:rPr>
        <w:t>к интерес к действиям взрослых?</w:t>
      </w:r>
    </w:p>
    <w:p w:rsidR="001344FB" w:rsidRPr="005B438A" w:rsidRDefault="005B438A" w:rsidP="005B438A">
      <w:pPr>
        <w:spacing w:line="240" w:lineRule="auto"/>
      </w:pPr>
      <w:r>
        <w:t>Да — 3 балла</w:t>
      </w:r>
    </w:p>
    <w:p w:rsidR="001344FB" w:rsidRPr="005B438A" w:rsidRDefault="005B438A" w:rsidP="005B438A">
      <w:pPr>
        <w:spacing w:line="240" w:lineRule="auto"/>
      </w:pPr>
      <w:r>
        <w:t>Иногда — 2 балла</w:t>
      </w:r>
    </w:p>
    <w:p w:rsidR="001344FB" w:rsidRPr="005B438A" w:rsidRDefault="005B438A" w:rsidP="005B438A">
      <w:pPr>
        <w:spacing w:line="240" w:lineRule="auto"/>
      </w:pPr>
      <w:r>
        <w:t>Нет — 1 балл</w:t>
      </w:r>
    </w:p>
    <w:p w:rsidR="001344FB" w:rsidRPr="005B438A" w:rsidRDefault="005B438A" w:rsidP="005B438A">
      <w:pPr>
        <w:spacing w:line="240" w:lineRule="auto"/>
        <w:rPr>
          <w:i/>
        </w:rPr>
      </w:pPr>
      <w:r>
        <w:rPr>
          <w:i/>
        </w:rPr>
        <w:t>Как Ваш ребенок играет?</w:t>
      </w:r>
    </w:p>
    <w:p w:rsidR="001344FB" w:rsidRPr="005B438A" w:rsidRDefault="001344FB" w:rsidP="005B438A">
      <w:pPr>
        <w:spacing w:line="240" w:lineRule="auto"/>
      </w:pPr>
      <w:r>
        <w:t xml:space="preserve">Умеет играть </w:t>
      </w:r>
      <w:r w:rsidR="005B438A">
        <w:t>самостоятельно — 3 балла</w:t>
      </w:r>
    </w:p>
    <w:p w:rsidR="001344FB" w:rsidRPr="005B438A" w:rsidRDefault="005B438A" w:rsidP="005B438A">
      <w:pPr>
        <w:spacing w:line="240" w:lineRule="auto"/>
      </w:pPr>
      <w:r>
        <w:t>Не всегда — 2 балла</w:t>
      </w:r>
    </w:p>
    <w:p w:rsidR="001344FB" w:rsidRPr="005B438A" w:rsidRDefault="005B438A" w:rsidP="005B438A">
      <w:pPr>
        <w:spacing w:line="240" w:lineRule="auto"/>
      </w:pPr>
      <w:r>
        <w:t>Не играет сам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Каки</w:t>
      </w:r>
      <w:r w:rsidR="005B438A">
        <w:rPr>
          <w:i/>
        </w:rPr>
        <w:t xml:space="preserve">е взаимоотношения </w:t>
      </w:r>
      <w:proofErr w:type="gramStart"/>
      <w:r w:rsidR="005B438A">
        <w:rPr>
          <w:i/>
        </w:rPr>
        <w:t>со</w:t>
      </w:r>
      <w:proofErr w:type="gramEnd"/>
      <w:r w:rsidR="005B438A">
        <w:rPr>
          <w:i/>
        </w:rPr>
        <w:t xml:space="preserve"> взрослыми?</w:t>
      </w:r>
    </w:p>
    <w:p w:rsidR="001344FB" w:rsidRPr="005B438A" w:rsidRDefault="005B438A" w:rsidP="005B438A">
      <w:pPr>
        <w:spacing w:line="240" w:lineRule="auto"/>
      </w:pPr>
      <w:r>
        <w:t>Легко идет на контакт — 3 балла</w:t>
      </w:r>
    </w:p>
    <w:p w:rsidR="001344FB" w:rsidRPr="005B438A" w:rsidRDefault="005B438A" w:rsidP="005B438A">
      <w:pPr>
        <w:spacing w:line="240" w:lineRule="auto"/>
      </w:pPr>
      <w:r>
        <w:t>Избирательно — 2 балла</w:t>
      </w:r>
    </w:p>
    <w:p w:rsidR="001344FB" w:rsidRPr="005B438A" w:rsidRDefault="005B438A" w:rsidP="005B438A">
      <w:pPr>
        <w:spacing w:line="240" w:lineRule="auto"/>
      </w:pPr>
      <w:r>
        <w:t>Трудно — 1 балл</w:t>
      </w:r>
    </w:p>
    <w:p w:rsidR="001344FB" w:rsidRPr="005B438A" w:rsidRDefault="005B438A" w:rsidP="005B438A">
      <w:pPr>
        <w:spacing w:line="240" w:lineRule="auto"/>
        <w:rPr>
          <w:i/>
        </w:rPr>
      </w:pPr>
      <w:r>
        <w:rPr>
          <w:i/>
        </w:rPr>
        <w:t>Какие взаимоотношения с детьми?</w:t>
      </w:r>
    </w:p>
    <w:p w:rsidR="001344FB" w:rsidRPr="005B438A" w:rsidRDefault="005B438A" w:rsidP="005B438A">
      <w:pPr>
        <w:spacing w:line="240" w:lineRule="auto"/>
      </w:pPr>
      <w:r>
        <w:t>Легко идет на контакт — 3 балла</w:t>
      </w:r>
    </w:p>
    <w:p w:rsidR="001344FB" w:rsidRPr="005B438A" w:rsidRDefault="005B438A" w:rsidP="005B438A">
      <w:pPr>
        <w:spacing w:line="240" w:lineRule="auto"/>
      </w:pPr>
      <w:r>
        <w:t>Избирательно — 2 балла</w:t>
      </w:r>
    </w:p>
    <w:p w:rsidR="001344FB" w:rsidRPr="005B438A" w:rsidRDefault="005B438A" w:rsidP="005B438A">
      <w:pPr>
        <w:spacing w:line="240" w:lineRule="auto"/>
        <w:rPr>
          <w:lang w:val="en-US"/>
        </w:rPr>
      </w:pPr>
      <w:r>
        <w:t>Трудно — 1 балл</w:t>
      </w:r>
      <w:bookmarkStart w:id="0" w:name="_GoBack"/>
      <w:bookmarkEnd w:id="0"/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Как относится к занятиям</w:t>
      </w:r>
      <w:r w:rsidR="005B438A">
        <w:rPr>
          <w:i/>
        </w:rPr>
        <w:t xml:space="preserve">: </w:t>
      </w:r>
      <w:proofErr w:type="gramStart"/>
      <w:r w:rsidR="005B438A">
        <w:rPr>
          <w:i/>
        </w:rPr>
        <w:t>внимателен</w:t>
      </w:r>
      <w:proofErr w:type="gramEnd"/>
      <w:r w:rsidR="005B438A">
        <w:rPr>
          <w:i/>
        </w:rPr>
        <w:t>, усидчив, активен?</w:t>
      </w:r>
    </w:p>
    <w:p w:rsidR="001344FB" w:rsidRPr="005B438A" w:rsidRDefault="005B438A" w:rsidP="005B438A">
      <w:pPr>
        <w:spacing w:line="240" w:lineRule="auto"/>
      </w:pPr>
      <w:r>
        <w:t>Да — 3 балла</w:t>
      </w:r>
    </w:p>
    <w:p w:rsidR="001344FB" w:rsidRPr="005B438A" w:rsidRDefault="005B438A" w:rsidP="005B438A">
      <w:pPr>
        <w:spacing w:line="240" w:lineRule="auto"/>
      </w:pPr>
      <w:r>
        <w:t>Не всегда — 2 балла</w:t>
      </w:r>
    </w:p>
    <w:p w:rsidR="001344FB" w:rsidRPr="005B438A" w:rsidRDefault="005B438A" w:rsidP="005B438A">
      <w:pPr>
        <w:spacing w:line="240" w:lineRule="auto"/>
      </w:pPr>
      <w:r>
        <w:t>Нет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lastRenderedPageBreak/>
        <w:t>Есть л</w:t>
      </w:r>
      <w:r w:rsidR="005B438A">
        <w:rPr>
          <w:i/>
        </w:rPr>
        <w:t>и у ребенка уверенность в себе?</w:t>
      </w:r>
    </w:p>
    <w:p w:rsidR="001344FB" w:rsidRPr="005B438A" w:rsidRDefault="005B438A" w:rsidP="005B438A">
      <w:pPr>
        <w:spacing w:line="240" w:lineRule="auto"/>
      </w:pPr>
      <w:r>
        <w:t>Есть — 3 балла</w:t>
      </w:r>
    </w:p>
    <w:p w:rsidR="001344FB" w:rsidRPr="005B438A" w:rsidRDefault="005B438A" w:rsidP="005B438A">
      <w:pPr>
        <w:spacing w:line="240" w:lineRule="auto"/>
      </w:pPr>
      <w:r>
        <w:t>Не всегда — 2 балла</w:t>
      </w:r>
    </w:p>
    <w:p w:rsidR="001344FB" w:rsidRPr="005B438A" w:rsidRDefault="005B438A" w:rsidP="005B438A">
      <w:pPr>
        <w:spacing w:line="240" w:lineRule="auto"/>
      </w:pPr>
      <w:r>
        <w:t>Нет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Есть ли у р</w:t>
      </w:r>
      <w:r w:rsidR="005B438A">
        <w:rPr>
          <w:i/>
        </w:rPr>
        <w:t xml:space="preserve">ебенка опыт разлуки с </w:t>
      </w:r>
      <w:proofErr w:type="gramStart"/>
      <w:r w:rsidR="005B438A">
        <w:rPr>
          <w:i/>
        </w:rPr>
        <w:t>близкими</w:t>
      </w:r>
      <w:proofErr w:type="gramEnd"/>
      <w:r w:rsidR="005B438A">
        <w:rPr>
          <w:i/>
        </w:rPr>
        <w:t>?</w:t>
      </w:r>
    </w:p>
    <w:p w:rsidR="001344FB" w:rsidRPr="005B438A" w:rsidRDefault="005B438A" w:rsidP="005B438A">
      <w:pPr>
        <w:spacing w:line="240" w:lineRule="auto"/>
      </w:pPr>
      <w:r>
        <w:t>Перенес разлуку легко — 3 балла</w:t>
      </w:r>
    </w:p>
    <w:p w:rsidR="001344FB" w:rsidRPr="005B438A" w:rsidRDefault="005B438A" w:rsidP="005B438A">
      <w:pPr>
        <w:spacing w:line="240" w:lineRule="auto"/>
      </w:pPr>
      <w:r>
        <w:t>Тяжело — 1 балл</w:t>
      </w:r>
    </w:p>
    <w:p w:rsidR="001344FB" w:rsidRPr="005B438A" w:rsidRDefault="001344FB" w:rsidP="005B438A">
      <w:pPr>
        <w:spacing w:line="240" w:lineRule="auto"/>
        <w:rPr>
          <w:i/>
        </w:rPr>
      </w:pPr>
      <w:r w:rsidRPr="005B438A">
        <w:rPr>
          <w:i/>
        </w:rPr>
        <w:t>Есть ли у ребенка аффективная привяза</w:t>
      </w:r>
      <w:r w:rsidR="005B438A">
        <w:rPr>
          <w:i/>
        </w:rPr>
        <w:t>нность к кому-либо из взрослых?</w:t>
      </w:r>
    </w:p>
    <w:p w:rsidR="001344FB" w:rsidRPr="005B438A" w:rsidRDefault="005B438A" w:rsidP="005B438A">
      <w:pPr>
        <w:spacing w:line="240" w:lineRule="auto"/>
      </w:pPr>
      <w:r>
        <w:t>Есть — 1 балл</w:t>
      </w:r>
    </w:p>
    <w:p w:rsidR="001344FB" w:rsidRPr="005B438A" w:rsidRDefault="005B438A" w:rsidP="005B438A">
      <w:pPr>
        <w:spacing w:line="240" w:lineRule="auto"/>
      </w:pPr>
      <w:r>
        <w:t>Нет — 3 балла.</w:t>
      </w:r>
    </w:p>
    <w:p w:rsidR="001344FB" w:rsidRPr="005B438A" w:rsidRDefault="005B438A" w:rsidP="005B438A">
      <w:pPr>
        <w:spacing w:line="240" w:lineRule="auto"/>
        <w:rPr>
          <w:b/>
          <w:i/>
        </w:rPr>
      </w:pPr>
      <w:r>
        <w:rPr>
          <w:b/>
          <w:i/>
        </w:rPr>
        <w:t>Прогноз адаптации:</w:t>
      </w:r>
    </w:p>
    <w:p w:rsidR="001344FB" w:rsidRPr="005B438A" w:rsidRDefault="001344FB" w:rsidP="005B438A">
      <w:pPr>
        <w:spacing w:line="240" w:lineRule="auto"/>
      </w:pPr>
      <w:r>
        <w:t>готов к поступлению в ДОУ - 55 - 40 ба</w:t>
      </w:r>
      <w:r w:rsidR="005B438A">
        <w:t>ллов;</w:t>
      </w:r>
    </w:p>
    <w:p w:rsidR="001344FB" w:rsidRPr="005B438A" w:rsidRDefault="005B438A" w:rsidP="005B438A">
      <w:pPr>
        <w:spacing w:line="240" w:lineRule="auto"/>
        <w:rPr>
          <w:lang w:val="en-US"/>
        </w:rPr>
      </w:pPr>
      <w:r>
        <w:t>условно готов — 39—24 балла;</w:t>
      </w:r>
    </w:p>
    <w:p w:rsidR="00A130FA" w:rsidRDefault="001344FB" w:rsidP="005B438A">
      <w:pPr>
        <w:spacing w:line="240" w:lineRule="auto"/>
      </w:pPr>
      <w:r>
        <w:t>не готов — 23—16 балл</w:t>
      </w:r>
    </w:p>
    <w:sectPr w:rsidR="00A1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FB"/>
    <w:rsid w:val="001344FB"/>
    <w:rsid w:val="005B438A"/>
    <w:rsid w:val="00A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2013-03-25T15:10:00Z</dcterms:created>
  <dcterms:modified xsi:type="dcterms:W3CDTF">2013-03-25T16:12:00Z</dcterms:modified>
</cp:coreProperties>
</file>